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CB" w:rsidRDefault="009936CB" w:rsidP="009936CB">
      <w:pPr>
        <w:jc w:val="center"/>
        <w:rPr>
          <w:rFonts w:ascii="Arial" w:hAnsi="Arial" w:cs="Arial"/>
          <w:sz w:val="56"/>
          <w:szCs w:val="26"/>
        </w:rPr>
      </w:pPr>
      <w:r>
        <w:rPr>
          <w:rFonts w:ascii="Arial" w:hAnsi="Arial" w:cs="Arial"/>
          <w:noProof/>
          <w:sz w:val="5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-517525</wp:posOffset>
            </wp:positionV>
            <wp:extent cx="2009140" cy="1350010"/>
            <wp:effectExtent l="0" t="0" r="0" b="0"/>
            <wp:wrapNone/>
            <wp:docPr id="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3500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56"/>
          <w:szCs w:val="26"/>
        </w:rPr>
        <w:pict>
          <v:group id="_x0000_s1026" style="position:absolute;left:0;text-align:left;margin-left:348.05pt;margin-top:-42.8pt;width:132.8pt;height:97.45pt;z-index:251658240;mso-position-horizontal-relative:text;mso-position-vertical-relative:text" coordorigin="9854,3663" coordsize="1433,11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7" type="#_x0000_t75" alt="http://t1.gstatic.com/images?q=tbn:ANd9GcQltfzg6XWPbddv5jRbCFGgk8hVb9DMN38TzNZeXoZOAfHlb8Eo" style="position:absolute;left:9854;top:4096;width:1368;height:7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bBk7DAAAA2gAAAA8AAABkcnMvZG93bnJldi54bWxEj09rAjEUxO+FfofwCl5KN1sPIluzokJB&#10;ein1D3h8bJ6bxc3LkqQa/fRNQfA4zMxvmNk82V6cyYfOsYL3ogRB3Djdcatgt/18m4IIEVlj75gU&#10;XCnAvH5+mmGl3YV/6LyJrcgQDhUqMDEOlZShMWQxFG4gzt7ReYsxS99K7fGS4baX47KcSIsd5wWD&#10;A60MNafNr1Ugzcqn9e0w2b1ycte2W+6/v5JSo5e0+AARKcVH+N5eawVj+L+Sb4Cs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5sGTsMAAADaAAAADwAAAAAAAAAAAAAAAACf&#10;AgAAZHJzL2Rvd25yZXYueG1sUEsFBgAAAAAEAAQA9wAAAI8DAAAAAA==&#10;">
              <v:imagedata r:id="rId5" o:title="ANd9GcQltfzg6XWPbddv5jRbCFGgk8hVb9DMN38TzNZeXoZOAfHlb8Eo"/>
            </v:shape>
            <v:shape id="4 Imagen" o:spid="_x0000_s1028" type="#_x0000_t75" style="position:absolute;left:10541;top:3663;width:441;height:6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kUObDAAAA2gAAAA8AAABkcnMvZG93bnJldi54bWxEj9Fqg0AURN8L+YflBvpSkrUiQaxrKIWA&#10;EPpQkw+4cW/U1r0r7kZtv75bKORxmJkzTL5fTC8mGl1nWcHzNgJBXFvdcaPgfDpsUhDOI2vsLZOC&#10;b3KwL1YPOWbazvxBU+UbESDsMlTQej9kUrq6JYNuawfi4F3taNAHOTZSjzgHuOllHEU7abDjsNDi&#10;QG8t1V/VzSioLsl7tVznp5/DMd6l5pOH0rFSj+vl9QWEp8Xfw//tUitI4O9KuAGy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mRQ5sMAAADaAAAADwAAAAAAAAAAAAAAAACf&#10;AgAAZHJzL2Rvd25yZXYueG1sUEsFBgAAAAAEAAQA9wAAAI8DAAAAAA==&#10;">
              <v:imagedata r:id="rId6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10522;top:4295;width:765;height:3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caMMA&#10;AADaAAAADwAAAGRycy9kb3ducmV2LnhtbESPT2sCMRTE74V+h/AKvdWslQZ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icaMMAAADaAAAADwAAAAAAAAAAAAAAAACYAgAAZHJzL2Rv&#10;d25yZXYueG1sUEsFBgAAAAAEAAQA9QAAAIgDAAAAAA==&#10;" filled="f" stroked="f" insetpen="t">
              <v:textbox style="mso-next-textbox:#Text Box 3" inset="2.88pt,2.88pt,2.88pt,2.88pt">
                <w:txbxContent>
                  <w:p w:rsidR="009936CB" w:rsidRPr="00D80254" w:rsidRDefault="009936CB" w:rsidP="009936CB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sz w:val="32"/>
                      </w:rPr>
                    </w:pPr>
                    <w:r w:rsidRPr="00D80254">
                      <w:rPr>
                        <w:rFonts w:ascii="Arial Black" w:eastAsia="MS PGothic" w:hAnsi="Arial Black" w:cs="Arial"/>
                        <w:bCs/>
                        <w:color w:val="000000"/>
                        <w:kern w:val="24"/>
                        <w:sz w:val="18"/>
                        <w:szCs w:val="14"/>
                      </w:rPr>
                      <w:t>NIVEL 1</w:t>
                    </w:r>
                  </w:p>
                </w:txbxContent>
              </v:textbox>
            </v:shape>
          </v:group>
        </w:pict>
      </w:r>
    </w:p>
    <w:p w:rsidR="009936CB" w:rsidRDefault="009936CB" w:rsidP="009936CB">
      <w:pPr>
        <w:jc w:val="center"/>
        <w:rPr>
          <w:rFonts w:ascii="Arial" w:hAnsi="Arial" w:cs="Arial"/>
          <w:sz w:val="56"/>
          <w:szCs w:val="26"/>
        </w:rPr>
      </w:pPr>
    </w:p>
    <w:p w:rsidR="009936CB" w:rsidRDefault="009936CB" w:rsidP="009936CB">
      <w:pPr>
        <w:jc w:val="center"/>
        <w:rPr>
          <w:rFonts w:ascii="Arial" w:hAnsi="Arial" w:cs="Arial"/>
          <w:sz w:val="56"/>
          <w:szCs w:val="26"/>
        </w:rPr>
      </w:pPr>
    </w:p>
    <w:p w:rsidR="00A349C6" w:rsidRPr="00114DD5" w:rsidRDefault="00A349C6" w:rsidP="00A349C6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 w:rsidRPr="00114DD5">
        <w:rPr>
          <w:rFonts w:ascii="Arial" w:hAnsi="Arial" w:cs="Arial"/>
          <w:sz w:val="24"/>
          <w:szCs w:val="24"/>
        </w:rPr>
        <w:t>Subsecretaría de Educación Media Superior, Superior, Formación Docente y Evaluación</w:t>
      </w:r>
    </w:p>
    <w:p w:rsidR="00A349C6" w:rsidRPr="00114DD5" w:rsidRDefault="00A349C6" w:rsidP="00A349C6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 w:rsidRPr="00114DD5">
        <w:rPr>
          <w:rFonts w:ascii="Arial" w:hAnsi="Arial" w:cs="Arial"/>
          <w:sz w:val="24"/>
          <w:szCs w:val="24"/>
        </w:rPr>
        <w:t>Dirección de Formación y Actualización Docente</w:t>
      </w:r>
    </w:p>
    <w:p w:rsidR="00A349C6" w:rsidRPr="00114DD5" w:rsidRDefault="00A349C6" w:rsidP="00A349C6">
      <w:pPr>
        <w:spacing w:before="240" w:after="240"/>
        <w:jc w:val="center"/>
        <w:rPr>
          <w:rFonts w:ascii="Arial" w:hAnsi="Arial" w:cs="Arial"/>
          <w:sz w:val="32"/>
          <w:szCs w:val="24"/>
        </w:rPr>
      </w:pPr>
      <w:r w:rsidRPr="00114DD5">
        <w:rPr>
          <w:rFonts w:ascii="Arial" w:hAnsi="Arial" w:cs="Arial"/>
          <w:sz w:val="32"/>
          <w:szCs w:val="24"/>
        </w:rPr>
        <w:t>Escuela Normal “Estefanía Castañeda y Núñez de Cáceres”</w:t>
      </w:r>
    </w:p>
    <w:p w:rsidR="00A349C6" w:rsidRPr="00114DD5" w:rsidRDefault="00A349C6" w:rsidP="00A349C6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 w:rsidRPr="00114DD5">
        <w:rPr>
          <w:rFonts w:ascii="Arial" w:hAnsi="Arial" w:cs="Arial"/>
          <w:sz w:val="24"/>
          <w:szCs w:val="24"/>
        </w:rPr>
        <w:t>Clave: C.T. 02DNL0004Z</w:t>
      </w:r>
    </w:p>
    <w:p w:rsidR="00A349C6" w:rsidRDefault="00A349C6" w:rsidP="009936CB">
      <w:pPr>
        <w:jc w:val="center"/>
        <w:rPr>
          <w:rFonts w:ascii="Arial" w:hAnsi="Arial" w:cs="Arial"/>
          <w:sz w:val="56"/>
          <w:szCs w:val="26"/>
        </w:rPr>
      </w:pPr>
    </w:p>
    <w:p w:rsidR="009936CB" w:rsidRPr="003622B7" w:rsidRDefault="008C2CEB" w:rsidP="009936CB">
      <w:pPr>
        <w:jc w:val="center"/>
        <w:rPr>
          <w:rFonts w:ascii="Arial" w:hAnsi="Arial" w:cs="Arial"/>
          <w:sz w:val="36"/>
          <w:szCs w:val="26"/>
        </w:rPr>
      </w:pPr>
      <w:r>
        <w:rPr>
          <w:rFonts w:ascii="Arial" w:hAnsi="Arial" w:cs="Arial"/>
          <w:sz w:val="56"/>
          <w:szCs w:val="26"/>
        </w:rPr>
        <w:t>PSICOLOGÍA DEL DESARROLLO INFANTIL</w:t>
      </w:r>
    </w:p>
    <w:p w:rsidR="009936CB" w:rsidRDefault="009936CB" w:rsidP="009936CB">
      <w:pPr>
        <w:jc w:val="center"/>
        <w:rPr>
          <w:rFonts w:ascii="Arial" w:hAnsi="Arial" w:cs="Arial"/>
          <w:b w:val="0"/>
          <w:szCs w:val="26"/>
        </w:rPr>
      </w:pPr>
    </w:p>
    <w:p w:rsidR="009936CB" w:rsidRDefault="009936CB" w:rsidP="009936CB">
      <w:pPr>
        <w:jc w:val="center"/>
        <w:rPr>
          <w:rFonts w:ascii="Arial" w:hAnsi="Arial" w:cs="Arial"/>
          <w:b w:val="0"/>
          <w:szCs w:val="26"/>
        </w:rPr>
      </w:pPr>
    </w:p>
    <w:p w:rsidR="009936CB" w:rsidRPr="00114DD5" w:rsidRDefault="008C2CEB" w:rsidP="009936CB">
      <w:pPr>
        <w:jc w:val="center"/>
        <w:rPr>
          <w:rFonts w:ascii="Arial" w:hAnsi="Arial" w:cs="Arial"/>
          <w:sz w:val="36"/>
          <w:szCs w:val="26"/>
        </w:rPr>
      </w:pPr>
      <w:r>
        <w:rPr>
          <w:rFonts w:ascii="Arial" w:hAnsi="Arial" w:cs="Arial"/>
          <w:szCs w:val="26"/>
        </w:rPr>
        <w:t xml:space="preserve">MTRA. IRMA CELEDÓN </w:t>
      </w:r>
    </w:p>
    <w:p w:rsidR="009936CB" w:rsidRDefault="009936CB" w:rsidP="009936CB">
      <w:pPr>
        <w:jc w:val="center"/>
        <w:rPr>
          <w:rFonts w:ascii="Arial" w:hAnsi="Arial" w:cs="Arial"/>
          <w:b w:val="0"/>
          <w:sz w:val="26"/>
          <w:szCs w:val="26"/>
        </w:rPr>
      </w:pPr>
    </w:p>
    <w:p w:rsidR="009936CB" w:rsidRDefault="009936CB" w:rsidP="009936CB">
      <w:pPr>
        <w:jc w:val="center"/>
        <w:rPr>
          <w:rFonts w:ascii="Arial" w:hAnsi="Arial" w:cs="Arial"/>
          <w:b w:val="0"/>
          <w:sz w:val="26"/>
          <w:szCs w:val="26"/>
        </w:rPr>
      </w:pPr>
    </w:p>
    <w:p w:rsidR="009936CB" w:rsidRDefault="009936CB" w:rsidP="009936CB">
      <w:pPr>
        <w:jc w:val="center"/>
        <w:rPr>
          <w:rFonts w:ascii="Arial" w:hAnsi="Arial" w:cs="Arial"/>
          <w:b w:val="0"/>
          <w:sz w:val="26"/>
          <w:szCs w:val="26"/>
        </w:rPr>
      </w:pPr>
    </w:p>
    <w:p w:rsidR="009936CB" w:rsidRPr="003622B7" w:rsidRDefault="009936CB" w:rsidP="009936CB">
      <w:pPr>
        <w:jc w:val="center"/>
        <w:rPr>
          <w:rFonts w:ascii="Arial" w:hAnsi="Arial" w:cs="Arial"/>
          <w:sz w:val="32"/>
          <w:szCs w:val="26"/>
        </w:rPr>
      </w:pPr>
      <w:r w:rsidRPr="003622B7">
        <w:rPr>
          <w:rFonts w:ascii="Arial" w:hAnsi="Arial" w:cs="Arial"/>
          <w:sz w:val="32"/>
          <w:szCs w:val="26"/>
        </w:rPr>
        <w:t xml:space="preserve">UNIDAD DE APRENDIZAJE </w:t>
      </w:r>
      <w:r>
        <w:rPr>
          <w:rFonts w:ascii="Arial" w:hAnsi="Arial" w:cs="Arial"/>
          <w:sz w:val="32"/>
          <w:szCs w:val="26"/>
        </w:rPr>
        <w:t>II</w:t>
      </w:r>
      <w:r w:rsidR="008C2CEB">
        <w:rPr>
          <w:rFonts w:ascii="Arial" w:hAnsi="Arial" w:cs="Arial"/>
          <w:sz w:val="32"/>
          <w:szCs w:val="26"/>
        </w:rPr>
        <w:t>I</w:t>
      </w:r>
    </w:p>
    <w:p w:rsidR="009936CB" w:rsidRDefault="009936CB" w:rsidP="009936CB">
      <w:pPr>
        <w:jc w:val="center"/>
        <w:rPr>
          <w:rFonts w:ascii="Arial" w:hAnsi="Arial" w:cs="Arial"/>
          <w:b w:val="0"/>
          <w:sz w:val="26"/>
          <w:szCs w:val="26"/>
        </w:rPr>
      </w:pPr>
    </w:p>
    <w:p w:rsidR="009936CB" w:rsidRDefault="009936CB" w:rsidP="009936CB">
      <w:pPr>
        <w:jc w:val="center"/>
        <w:rPr>
          <w:rFonts w:ascii="Arial" w:hAnsi="Arial" w:cs="Arial"/>
          <w:b w:val="0"/>
          <w:sz w:val="26"/>
          <w:szCs w:val="26"/>
        </w:rPr>
      </w:pPr>
    </w:p>
    <w:p w:rsidR="009936CB" w:rsidRDefault="009936CB" w:rsidP="009936CB">
      <w:pPr>
        <w:jc w:val="center"/>
        <w:rPr>
          <w:rFonts w:ascii="Arial" w:hAnsi="Arial" w:cs="Arial"/>
          <w:b w:val="0"/>
          <w:sz w:val="26"/>
          <w:szCs w:val="26"/>
        </w:rPr>
      </w:pPr>
    </w:p>
    <w:p w:rsidR="009936CB" w:rsidRDefault="009936CB" w:rsidP="009936CB">
      <w:pPr>
        <w:jc w:val="center"/>
        <w:rPr>
          <w:rFonts w:ascii="Arial" w:hAnsi="Arial" w:cs="Arial"/>
          <w:b w:val="0"/>
          <w:sz w:val="26"/>
          <w:szCs w:val="26"/>
        </w:rPr>
      </w:pPr>
    </w:p>
    <w:p w:rsidR="009936CB" w:rsidRDefault="009936CB" w:rsidP="009936CB">
      <w:pPr>
        <w:jc w:val="center"/>
        <w:rPr>
          <w:rFonts w:ascii="Arial" w:hAnsi="Arial" w:cs="Arial"/>
          <w:b w:val="0"/>
          <w:sz w:val="32"/>
          <w:szCs w:val="26"/>
          <w:u w:val="single"/>
        </w:rPr>
      </w:pPr>
      <w:r>
        <w:rPr>
          <w:rFonts w:ascii="Arial" w:hAnsi="Arial" w:cs="Arial"/>
          <w:b w:val="0"/>
          <w:sz w:val="32"/>
          <w:szCs w:val="26"/>
          <w:u w:val="single"/>
        </w:rPr>
        <w:t>ALUMNA</w:t>
      </w:r>
    </w:p>
    <w:p w:rsidR="009936CB" w:rsidRPr="00285068" w:rsidRDefault="009936CB" w:rsidP="009936CB">
      <w:pPr>
        <w:jc w:val="center"/>
        <w:rPr>
          <w:rFonts w:ascii="Arial" w:hAnsi="Arial" w:cs="Arial"/>
          <w:b w:val="0"/>
          <w:sz w:val="32"/>
          <w:szCs w:val="26"/>
        </w:rPr>
      </w:pPr>
      <w:r>
        <w:rPr>
          <w:rFonts w:ascii="Arial" w:hAnsi="Arial" w:cs="Arial"/>
          <w:b w:val="0"/>
          <w:sz w:val="32"/>
          <w:szCs w:val="26"/>
        </w:rPr>
        <w:t>GARCÍA LARA BETSY ALEJANDRA</w:t>
      </w:r>
    </w:p>
    <w:p w:rsidR="009936CB" w:rsidRDefault="009936CB" w:rsidP="009936CB">
      <w:pPr>
        <w:rPr>
          <w:rFonts w:ascii="Arial" w:hAnsi="Arial" w:cs="Arial"/>
          <w:b w:val="0"/>
          <w:sz w:val="26"/>
          <w:szCs w:val="26"/>
        </w:rPr>
      </w:pPr>
    </w:p>
    <w:p w:rsidR="009936CB" w:rsidRPr="00A21D74" w:rsidRDefault="009936CB" w:rsidP="009936CB">
      <w:pPr>
        <w:rPr>
          <w:rFonts w:ascii="Arial" w:hAnsi="Arial" w:cs="Arial"/>
          <w:b w:val="0"/>
          <w:sz w:val="26"/>
          <w:szCs w:val="26"/>
        </w:rPr>
      </w:pPr>
    </w:p>
    <w:p w:rsidR="009936CB" w:rsidRDefault="008C2CEB" w:rsidP="009936CB">
      <w:pPr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08/01/15</w:t>
      </w:r>
    </w:p>
    <w:p w:rsidR="008C2CEB" w:rsidRDefault="008C2CEB" w:rsidP="009936CB">
      <w:pPr>
        <w:jc w:val="right"/>
        <w:rPr>
          <w:rFonts w:ascii="Arial" w:hAnsi="Arial" w:cs="Arial"/>
          <w:b w:val="0"/>
          <w:sz w:val="26"/>
          <w:szCs w:val="26"/>
        </w:rPr>
      </w:pPr>
    </w:p>
    <w:p w:rsidR="008C2CEB" w:rsidRDefault="008C2CEB" w:rsidP="008C2CEB">
      <w:pPr>
        <w:jc w:val="right"/>
        <w:rPr>
          <w:rFonts w:ascii="Arial" w:hAnsi="Arial" w:cs="Arial"/>
          <w:b w:val="0"/>
          <w:sz w:val="26"/>
          <w:szCs w:val="26"/>
        </w:rPr>
      </w:pPr>
    </w:p>
    <w:p w:rsidR="008C2CEB" w:rsidRDefault="008C2CEB" w:rsidP="008C2CEB">
      <w:pPr>
        <w:jc w:val="right"/>
        <w:rPr>
          <w:rFonts w:ascii="Arial" w:hAnsi="Arial" w:cs="Arial"/>
          <w:b w:val="0"/>
          <w:sz w:val="26"/>
          <w:szCs w:val="26"/>
        </w:rPr>
      </w:pPr>
    </w:p>
    <w:p w:rsidR="008C2CEB" w:rsidRPr="00871B52" w:rsidRDefault="00B61FE2" w:rsidP="00871B52">
      <w:pPr>
        <w:spacing w:line="276" w:lineRule="auto"/>
        <w:jc w:val="both"/>
        <w:rPr>
          <w:rFonts w:ascii="Arial" w:hAnsi="Arial" w:cs="Arial"/>
          <w:b w:val="0"/>
          <w:szCs w:val="28"/>
        </w:rPr>
      </w:pPr>
      <w:r w:rsidRPr="00871B52">
        <w:rPr>
          <w:rFonts w:ascii="Arial" w:hAnsi="Arial" w:cs="Arial"/>
          <w:b w:val="0"/>
          <w:szCs w:val="28"/>
        </w:rPr>
        <w:lastRenderedPageBreak/>
        <w:t xml:space="preserve">César Duarte, es un niño autista </w:t>
      </w:r>
      <w:r w:rsidR="002B29A7" w:rsidRPr="00871B52">
        <w:rPr>
          <w:rFonts w:ascii="Arial" w:hAnsi="Arial" w:cs="Arial"/>
          <w:b w:val="0"/>
          <w:szCs w:val="28"/>
        </w:rPr>
        <w:t xml:space="preserve">de aproximadamente 16 años. </w:t>
      </w:r>
    </w:p>
    <w:p w:rsidR="006F3095" w:rsidRPr="00871B52" w:rsidRDefault="002B29A7" w:rsidP="00871B52">
      <w:pPr>
        <w:spacing w:line="276" w:lineRule="auto"/>
        <w:jc w:val="both"/>
        <w:rPr>
          <w:rFonts w:ascii="Arial" w:hAnsi="Arial" w:cs="Arial"/>
          <w:b w:val="0"/>
          <w:szCs w:val="28"/>
        </w:rPr>
      </w:pPr>
      <w:r w:rsidRPr="00871B52">
        <w:rPr>
          <w:rFonts w:ascii="Arial" w:hAnsi="Arial" w:cs="Arial"/>
          <w:b w:val="0"/>
          <w:szCs w:val="28"/>
        </w:rPr>
        <w:t>César, está al cuidado de su abuela ya que su mamá decidió no hacerse cargo de él. Su abuela</w:t>
      </w:r>
      <w:r w:rsidR="000C6E97" w:rsidRPr="00871B52">
        <w:rPr>
          <w:rFonts w:ascii="Arial" w:hAnsi="Arial" w:cs="Arial"/>
          <w:b w:val="0"/>
          <w:szCs w:val="28"/>
        </w:rPr>
        <w:t>,</w:t>
      </w:r>
      <w:r w:rsidRPr="00871B52">
        <w:rPr>
          <w:rFonts w:ascii="Arial" w:hAnsi="Arial" w:cs="Arial"/>
          <w:b w:val="0"/>
          <w:szCs w:val="28"/>
        </w:rPr>
        <w:t xml:space="preserve"> la </w:t>
      </w:r>
      <w:proofErr w:type="spellStart"/>
      <w:r w:rsidRPr="00871B52">
        <w:rPr>
          <w:rFonts w:ascii="Arial" w:hAnsi="Arial" w:cs="Arial"/>
          <w:b w:val="0"/>
          <w:szCs w:val="28"/>
        </w:rPr>
        <w:t>sra.</w:t>
      </w:r>
      <w:proofErr w:type="spellEnd"/>
      <w:r w:rsidRPr="00871B52">
        <w:rPr>
          <w:rFonts w:ascii="Arial" w:hAnsi="Arial" w:cs="Arial"/>
          <w:b w:val="0"/>
          <w:szCs w:val="28"/>
        </w:rPr>
        <w:t xml:space="preserve"> Esther, se ha hecho cargo </w:t>
      </w:r>
      <w:r w:rsidR="000C6E97" w:rsidRPr="00871B52">
        <w:rPr>
          <w:rFonts w:ascii="Arial" w:hAnsi="Arial" w:cs="Arial"/>
          <w:b w:val="0"/>
          <w:szCs w:val="28"/>
        </w:rPr>
        <w:t xml:space="preserve">de él </w:t>
      </w:r>
      <w:r w:rsidRPr="00871B52">
        <w:rPr>
          <w:rFonts w:ascii="Arial" w:hAnsi="Arial" w:cs="Arial"/>
          <w:b w:val="0"/>
          <w:szCs w:val="28"/>
        </w:rPr>
        <w:t>desde pequeño, y siempre ha tenido dificultades para controlar</w:t>
      </w:r>
      <w:r w:rsidR="000C6E97" w:rsidRPr="00871B52">
        <w:rPr>
          <w:rFonts w:ascii="Arial" w:hAnsi="Arial" w:cs="Arial"/>
          <w:b w:val="0"/>
          <w:szCs w:val="28"/>
        </w:rPr>
        <w:t>lo</w:t>
      </w:r>
      <w:r w:rsidRPr="00871B52">
        <w:rPr>
          <w:rFonts w:ascii="Arial" w:hAnsi="Arial" w:cs="Arial"/>
          <w:b w:val="0"/>
          <w:szCs w:val="28"/>
        </w:rPr>
        <w:t xml:space="preserve"> p</w:t>
      </w:r>
      <w:r w:rsidR="001E6FA4" w:rsidRPr="00871B52">
        <w:rPr>
          <w:rFonts w:ascii="Arial" w:hAnsi="Arial" w:cs="Arial"/>
          <w:b w:val="0"/>
          <w:szCs w:val="28"/>
        </w:rPr>
        <w:t>ues siempre está por las calles</w:t>
      </w:r>
      <w:r w:rsidR="000C6E97" w:rsidRPr="00871B52">
        <w:rPr>
          <w:rFonts w:ascii="Arial" w:hAnsi="Arial" w:cs="Arial"/>
          <w:b w:val="0"/>
          <w:szCs w:val="28"/>
        </w:rPr>
        <w:t>. Cuando</w:t>
      </w:r>
      <w:r w:rsidR="001E6FA4" w:rsidRPr="00871B52">
        <w:rPr>
          <w:rFonts w:ascii="Arial" w:hAnsi="Arial" w:cs="Arial"/>
          <w:b w:val="0"/>
          <w:szCs w:val="28"/>
        </w:rPr>
        <w:t xml:space="preserve"> era más pequeño solía andar descalzo o incluso desnudo, pues en ocasiones se salía y nadie se daba cuenta. Ahorita que es más grande su abuela batalla más para cuidarlo, pues a la vez que el va adquiriendo más fuerza, ella la va perdiendo,</w:t>
      </w:r>
      <w:r w:rsidR="004F6429" w:rsidRPr="00871B52">
        <w:rPr>
          <w:rFonts w:ascii="Arial" w:hAnsi="Arial" w:cs="Arial"/>
          <w:b w:val="0"/>
          <w:szCs w:val="28"/>
        </w:rPr>
        <w:t xml:space="preserve"> y entonces al momento de llevarlo de regreso a su casa él se resiste </w:t>
      </w:r>
      <w:r w:rsidR="008012F3" w:rsidRPr="00871B52">
        <w:rPr>
          <w:rFonts w:ascii="Arial" w:hAnsi="Arial" w:cs="Arial"/>
          <w:b w:val="0"/>
          <w:szCs w:val="28"/>
        </w:rPr>
        <w:t>y necesitan estar jalándolo</w:t>
      </w:r>
      <w:r w:rsidR="000C6E97" w:rsidRPr="00871B52">
        <w:rPr>
          <w:rFonts w:ascii="Arial" w:hAnsi="Arial" w:cs="Arial"/>
          <w:b w:val="0"/>
          <w:szCs w:val="28"/>
        </w:rPr>
        <w:t xml:space="preserve"> para llevárselo,</w:t>
      </w:r>
      <w:r w:rsidR="008012F3" w:rsidRPr="00871B52">
        <w:rPr>
          <w:rFonts w:ascii="Arial" w:hAnsi="Arial" w:cs="Arial"/>
          <w:b w:val="0"/>
          <w:szCs w:val="28"/>
        </w:rPr>
        <w:t xml:space="preserve"> tratan de “negociar” con él mas sin embargo no cede.</w:t>
      </w:r>
      <w:r w:rsidR="006F3095" w:rsidRPr="00871B52">
        <w:rPr>
          <w:rFonts w:ascii="Arial" w:hAnsi="Arial" w:cs="Arial"/>
          <w:b w:val="0"/>
          <w:szCs w:val="28"/>
        </w:rPr>
        <w:t xml:space="preserve"> César, no tiene ningún tipo de atención por fuera, nunca ha asistido a ninguna escuela y siempre ha sido cuidado por su abuela.</w:t>
      </w:r>
    </w:p>
    <w:p w:rsidR="006F3095" w:rsidRPr="00871B52" w:rsidRDefault="006F3095" w:rsidP="00871B52">
      <w:pPr>
        <w:spacing w:line="276" w:lineRule="auto"/>
        <w:jc w:val="both"/>
        <w:rPr>
          <w:rFonts w:ascii="Arial" w:hAnsi="Arial" w:cs="Arial"/>
          <w:b w:val="0"/>
          <w:szCs w:val="28"/>
        </w:rPr>
      </w:pPr>
      <w:r w:rsidRPr="00871B52">
        <w:rPr>
          <w:rFonts w:ascii="Arial" w:hAnsi="Arial" w:cs="Arial"/>
          <w:b w:val="0"/>
          <w:szCs w:val="28"/>
        </w:rPr>
        <w:t>En mi opinión, el que no haya asistido o asista a alguna institución le va a dificultar las cosas a su abuela aún más, pues no siempre va a poder controlarlo a pesar de saber sus reacciones en distintas cosas, además ella no podrá estar</w:t>
      </w:r>
      <w:r w:rsidR="00197658">
        <w:rPr>
          <w:rFonts w:ascii="Arial" w:hAnsi="Arial" w:cs="Arial"/>
          <w:b w:val="0"/>
          <w:szCs w:val="28"/>
        </w:rPr>
        <w:t xml:space="preserve"> al pendiente de él por siempre.</w:t>
      </w:r>
    </w:p>
    <w:sectPr w:rsidR="006F3095" w:rsidRPr="00871B52" w:rsidSect="00332E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36CB"/>
    <w:rsid w:val="000C6E97"/>
    <w:rsid w:val="00197658"/>
    <w:rsid w:val="001E6FA4"/>
    <w:rsid w:val="00202EC1"/>
    <w:rsid w:val="002B29A7"/>
    <w:rsid w:val="00332ED7"/>
    <w:rsid w:val="004F6429"/>
    <w:rsid w:val="00502BFF"/>
    <w:rsid w:val="006F3095"/>
    <w:rsid w:val="008012F3"/>
    <w:rsid w:val="00871B52"/>
    <w:rsid w:val="008C2CEB"/>
    <w:rsid w:val="009936CB"/>
    <w:rsid w:val="00A349C6"/>
    <w:rsid w:val="00B6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6CB"/>
    <w:pPr>
      <w:spacing w:after="0" w:line="240" w:lineRule="auto"/>
    </w:pPr>
    <w:rPr>
      <w:rFonts w:ascii="Times New Roman" w:eastAsia="Times New Roman" w:hAnsi="Times New Roman" w:cs="Times New Roman"/>
      <w:b/>
      <w:kern w:val="18"/>
      <w:sz w:val="28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6CB"/>
    <w:pPr>
      <w:spacing w:before="100" w:beforeAutospacing="1" w:after="100" w:afterAutospacing="1"/>
    </w:pPr>
    <w:rPr>
      <w:b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Inspiron</dc:creator>
  <cp:keywords/>
  <dc:description/>
  <cp:lastModifiedBy>Dell Inspiron</cp:lastModifiedBy>
  <cp:revision>2</cp:revision>
  <dcterms:created xsi:type="dcterms:W3CDTF">2015-01-07T23:29:00Z</dcterms:created>
  <dcterms:modified xsi:type="dcterms:W3CDTF">2015-01-08T00:48:00Z</dcterms:modified>
</cp:coreProperties>
</file>